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2880" w14:textId="77777777" w:rsidR="0070466E" w:rsidRDefault="0070466E" w:rsidP="00704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42D65">
        <w:rPr>
          <w:rFonts w:ascii="HG丸ｺﾞｼｯｸM-PRO" w:eastAsia="HG丸ｺﾞｼｯｸM-PRO" w:hAnsi="HG丸ｺﾞｼｯｸM-PRO" w:hint="eastAsia"/>
          <w:sz w:val="28"/>
          <w:szCs w:val="28"/>
        </w:rPr>
        <w:t>10/23（月）全国畜産縦断いきいきネットワーク大会への参加</w:t>
      </w:r>
    </w:p>
    <w:p w14:paraId="6331C678" w14:textId="77777777" w:rsidR="0070466E" w:rsidRDefault="0070466E" w:rsidP="0070466E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7E4761E1" w14:textId="77777777" w:rsidR="0070466E" w:rsidRPr="0070466E" w:rsidRDefault="0070466E" w:rsidP="00704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0466E">
        <w:rPr>
          <w:rFonts w:ascii="HG丸ｺﾞｼｯｸM-PRO" w:eastAsia="HG丸ｺﾞｼｯｸM-PRO" w:hAnsi="HG丸ｺﾞｼｯｸM-PRO" w:hint="eastAsia"/>
          <w:sz w:val="28"/>
          <w:szCs w:val="28"/>
        </w:rPr>
        <w:t>参加する　　／　　参加しない</w:t>
      </w:r>
    </w:p>
    <w:p w14:paraId="0276B875" w14:textId="77777777" w:rsidR="0070466E" w:rsidRDefault="0070466E" w:rsidP="0070466E">
      <w:pPr>
        <w:ind w:firstLineChars="600" w:firstLine="15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693BF0ED" w14:textId="77777777" w:rsidR="0070466E" w:rsidRPr="0070466E" w:rsidRDefault="0070466E" w:rsidP="0070466E">
      <w:pPr>
        <w:ind w:firstLineChars="600" w:firstLine="1560"/>
        <w:jc w:val="left"/>
        <w:rPr>
          <w:rFonts w:ascii="HG丸ｺﾞｼｯｸM-PRO" w:eastAsia="HG丸ｺﾞｼｯｸM-PRO" w:hAnsi="HG丸ｺﾞｼｯｸM-PRO" w:hint="eastAsia"/>
          <w:sz w:val="26"/>
          <w:szCs w:val="26"/>
        </w:rPr>
      </w:pPr>
    </w:p>
    <w:p w14:paraId="1382FB76" w14:textId="77777777" w:rsidR="0070466E" w:rsidRDefault="0070466E" w:rsidP="0070466E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843"/>
      </w:tblGrid>
      <w:tr w:rsidR="0070466E" w:rsidRPr="00533BCC" w14:paraId="34AD0FF6" w14:textId="77777777" w:rsidTr="00253123">
        <w:tc>
          <w:tcPr>
            <w:tcW w:w="45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5A820" w14:textId="77777777" w:rsidR="0070466E" w:rsidRPr="00533BCC" w:rsidRDefault="0070466E" w:rsidP="0025312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 w:rsidRPr="00533BC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参加者氏名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3F8753" w14:textId="77777777" w:rsidR="0070466E" w:rsidRPr="00600A10" w:rsidRDefault="0070466E" w:rsidP="0025312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33B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懇親会参加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3761BB" w14:textId="77777777" w:rsidR="0070466E" w:rsidRPr="00533BCC" w:rsidRDefault="0070466E" w:rsidP="00253123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33B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10/24（火）意見交換会</w:t>
            </w:r>
          </w:p>
        </w:tc>
      </w:tr>
      <w:tr w:rsidR="0070466E" w:rsidRPr="00533BCC" w14:paraId="669259FD" w14:textId="77777777" w:rsidTr="00253123">
        <w:trPr>
          <w:trHeight w:val="624"/>
        </w:trPr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</w:tcPr>
          <w:p w14:paraId="6E4A1FB7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2CAF9708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6741E8F1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70466E" w:rsidRPr="00533BCC" w14:paraId="64C5F355" w14:textId="77777777" w:rsidTr="00253123">
        <w:trPr>
          <w:trHeight w:val="624"/>
        </w:trPr>
        <w:tc>
          <w:tcPr>
            <w:tcW w:w="4536" w:type="dxa"/>
            <w:shd w:val="clear" w:color="auto" w:fill="auto"/>
          </w:tcPr>
          <w:p w14:paraId="17932318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</w:pPr>
          </w:p>
        </w:tc>
        <w:tc>
          <w:tcPr>
            <w:tcW w:w="1843" w:type="dxa"/>
            <w:shd w:val="clear" w:color="auto" w:fill="auto"/>
          </w:tcPr>
          <w:p w14:paraId="02B5FD94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</w:pPr>
          </w:p>
        </w:tc>
        <w:tc>
          <w:tcPr>
            <w:tcW w:w="1843" w:type="dxa"/>
            <w:shd w:val="clear" w:color="auto" w:fill="auto"/>
          </w:tcPr>
          <w:p w14:paraId="1ACDD08A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</w:pPr>
          </w:p>
        </w:tc>
      </w:tr>
      <w:tr w:rsidR="0070466E" w:rsidRPr="00533BCC" w14:paraId="389BDACB" w14:textId="77777777" w:rsidTr="00253123">
        <w:trPr>
          <w:trHeight w:val="624"/>
        </w:trPr>
        <w:tc>
          <w:tcPr>
            <w:tcW w:w="4536" w:type="dxa"/>
            <w:shd w:val="clear" w:color="auto" w:fill="auto"/>
          </w:tcPr>
          <w:p w14:paraId="1914F360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3C96824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0AD04BE" w14:textId="77777777" w:rsidR="0070466E" w:rsidRPr="00533BCC" w:rsidRDefault="0070466E" w:rsidP="00253123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12C0EB10" w14:textId="77777777" w:rsidR="0070466E" w:rsidRDefault="0070466E" w:rsidP="0070466E">
      <w:pPr>
        <w:spacing w:beforeLines="50" w:before="179"/>
        <w:ind w:firstLineChars="400" w:firstLine="964"/>
        <w:jc w:val="right"/>
        <w:rPr>
          <w:rFonts w:ascii="HG丸ｺﾞｼｯｸM-PRO" w:eastAsia="HG丸ｺﾞｼｯｸM-PRO" w:hAnsi="HG丸ｺﾞｼｯｸM-PRO"/>
          <w:b/>
          <w:bCs/>
          <w:color w:val="FF0000"/>
          <w:sz w:val="24"/>
          <w:szCs w:val="24"/>
        </w:rPr>
      </w:pPr>
    </w:p>
    <w:p w14:paraId="4E257BA1" w14:textId="4DDC2D41" w:rsidR="0070466E" w:rsidRPr="0070466E" w:rsidRDefault="0070466E" w:rsidP="0070466E">
      <w:pPr>
        <w:spacing w:beforeLines="50" w:before="179"/>
        <w:ind w:firstLineChars="400" w:firstLine="1124"/>
        <w:jc w:val="right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</w:rPr>
      </w:pPr>
      <w:r w:rsidRPr="0070466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>報告期日：令和5年9月29日（金）厳守</w:t>
      </w:r>
    </w:p>
    <w:p w14:paraId="0F04C02F" w14:textId="77777777" w:rsidR="0070466E" w:rsidRPr="0007608A" w:rsidRDefault="0070466E" w:rsidP="0070466E">
      <w:pPr>
        <w:ind w:firstLineChars="400" w:firstLine="96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444D85BE" w14:textId="77777777" w:rsidR="0070466E" w:rsidRPr="00921BCB" w:rsidRDefault="0070466E" w:rsidP="0070466E">
      <w:pPr>
        <w:snapToGrid w:val="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D10AC7A" w14:textId="0CD45CF8" w:rsidR="0070466E" w:rsidRPr="00A46F62" w:rsidRDefault="0070466E" w:rsidP="0070466E">
      <w:pPr>
        <w:snapToGrid w:val="0"/>
        <w:ind w:left="210" w:hangingChars="100" w:hanging="210"/>
        <w:jc w:val="left"/>
        <w:rPr>
          <w:rFonts w:hint="eastAsia"/>
          <w:color w:val="FF0000"/>
        </w:rPr>
      </w:pPr>
    </w:p>
    <w:p w14:paraId="36A733E4" w14:textId="49FF42FA" w:rsidR="0070466E" w:rsidRPr="0070466E" w:rsidRDefault="0070466E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2024" wp14:editId="384870AC">
                <wp:simplePos x="0" y="0"/>
                <wp:positionH relativeFrom="column">
                  <wp:posOffset>2872105</wp:posOffset>
                </wp:positionH>
                <wp:positionV relativeFrom="paragraph">
                  <wp:posOffset>149225</wp:posOffset>
                </wp:positionV>
                <wp:extent cx="2577465" cy="1619250"/>
                <wp:effectExtent l="0" t="0" r="13335" b="19050"/>
                <wp:wrapNone/>
                <wp:docPr id="611958965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7465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7EFB3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【回答先】</w:t>
                            </w:r>
                          </w:p>
                          <w:p w14:paraId="7DB39212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サン・カラット事務局　　吉田・岡田</w:t>
                            </w:r>
                          </w:p>
                          <w:p w14:paraId="6CF7BA0B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（一般社団法人三重県畜産協会）</w:t>
                            </w:r>
                          </w:p>
                          <w:p w14:paraId="76A91B6C" w14:textId="77777777" w:rsidR="0070466E" w:rsidRPr="0070466E" w:rsidRDefault="0070466E" w:rsidP="0070466E">
                            <w:pP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ＴＥＬ：059-213-7513</w:t>
                            </w:r>
                          </w:p>
                          <w:p w14:paraId="508DFFEF" w14:textId="77777777" w:rsidR="0070466E" w:rsidRDefault="0070466E" w:rsidP="0070466E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ＦＡＸ：059-221-0109</w:t>
                            </w:r>
                          </w:p>
                          <w:p w14:paraId="04BF237F" w14:textId="7B43D4AF" w:rsidR="0070466E" w:rsidRPr="0070466E" w:rsidRDefault="0070466E" w:rsidP="0070466E">
                            <w:pP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7046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0466E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info@mie.lin.gr.jp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22024" id="四角形: 角を丸くする 1" o:spid="_x0000_s1026" style="position:absolute;left:0;text-align:left;margin-left:226.15pt;margin-top:11.75pt;width:202.9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">
                <v:textbox inset="5.85pt,.7pt,5.85pt,.7pt">
                  <w:txbxContent>
                    <w:p w14:paraId="77F7EFB3" w14:textId="77777777" w:rsidR="0070466E" w:rsidRPr="0070466E" w:rsidRDefault="0070466E" w:rsidP="0070466E">
                      <w:pP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【回答先】</w:t>
                      </w:r>
                    </w:p>
                    <w:p w14:paraId="7DB39212" w14:textId="77777777" w:rsidR="0070466E" w:rsidRPr="0070466E" w:rsidRDefault="0070466E" w:rsidP="0070466E">
                      <w:pP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サン・カラット事務局　　吉田・岡田</w:t>
                      </w:r>
                    </w:p>
                    <w:p w14:paraId="6CF7BA0B" w14:textId="77777777" w:rsidR="0070466E" w:rsidRP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（一般社団法人三重県畜産協会）</w:t>
                      </w:r>
                    </w:p>
                    <w:p w14:paraId="76A91B6C" w14:textId="77777777" w:rsidR="0070466E" w:rsidRPr="0070466E" w:rsidRDefault="0070466E" w:rsidP="0070466E">
                      <w:pP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ＴＥＬ：059-213-7513</w:t>
                      </w:r>
                    </w:p>
                    <w:p w14:paraId="508DFFEF" w14:textId="77777777" w:rsidR="0070466E" w:rsidRDefault="0070466E" w:rsidP="0070466E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ＦＡＸ：059-221-0109</w:t>
                      </w:r>
                    </w:p>
                    <w:p w14:paraId="04BF237F" w14:textId="7B43D4AF" w:rsidR="0070466E" w:rsidRPr="0070466E" w:rsidRDefault="0070466E" w:rsidP="0070466E">
                      <w:pP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E-mail</w:t>
                      </w:r>
                      <w:r w:rsidRPr="0070466E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：</w:t>
                      </w:r>
                      <w:r w:rsidRPr="0070466E"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info@mie.lin.gr.jp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466E" w:rsidRPr="0070466E" w:rsidSect="009578FA">
      <w:headerReference w:type="default" r:id="rId4"/>
      <w:pgSz w:w="11907" w:h="16840" w:code="9"/>
      <w:pgMar w:top="1701" w:right="1701" w:bottom="1531" w:left="1701" w:header="851" w:footer="992" w:gutter="0"/>
      <w:cols w:space="425"/>
      <w:docGrid w:type="line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B816" w14:textId="77777777" w:rsidR="00000000" w:rsidRPr="00442D65" w:rsidRDefault="00000000" w:rsidP="00442D65">
    <w:pPr>
      <w:pStyle w:val="a3"/>
      <w:jc w:val="center"/>
      <w:rPr>
        <w:rFonts w:hint="eastAsia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6E"/>
    <w:rsid w:val="007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05F9C"/>
  <w15:chartTrackingRefBased/>
  <w15:docId w15:val="{F701E593-52FA-4F4B-B0D9-822287E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66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66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1</cp:revision>
  <cp:lastPrinted>2023-09-22T00:22:00Z</cp:lastPrinted>
  <dcterms:created xsi:type="dcterms:W3CDTF">2023-09-22T00:18:00Z</dcterms:created>
  <dcterms:modified xsi:type="dcterms:W3CDTF">2023-09-22T00:23:00Z</dcterms:modified>
</cp:coreProperties>
</file>